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C964CC" w14:textId="77777777" w:rsidR="00D426B5" w:rsidRDefault="00B64C22">
      <w:pPr>
        <w:pStyle w:val="Nzev"/>
        <w:rPr>
          <w:rFonts w:ascii="Eczar" w:eastAsia="Eczar" w:hAnsi="Eczar" w:cs="Eczar"/>
        </w:rPr>
      </w:pPr>
      <w:bookmarkStart w:id="0" w:name="_4subtxlp01lb" w:colFirst="0" w:colLast="0"/>
      <w:bookmarkEnd w:id="0"/>
      <w:r>
        <w:rPr>
          <w:rFonts w:ascii="Eczar" w:eastAsia="Eczar" w:hAnsi="Eczar" w:cs="Eczar"/>
        </w:rPr>
        <w:t>Z komínů nestoupá dým</w:t>
      </w:r>
    </w:p>
    <w:p w14:paraId="612CD035" w14:textId="77777777" w:rsidR="00D426B5" w:rsidRDefault="00D046B9">
      <w:pPr>
        <w:pStyle w:val="Nzev"/>
        <w:rPr>
          <w:rFonts w:ascii="Eczar" w:eastAsia="Eczar" w:hAnsi="Eczar" w:cs="Eczar"/>
        </w:rPr>
      </w:pPr>
      <w:bookmarkStart w:id="1" w:name="_tkkbj4du9gt5" w:colFirst="0" w:colLast="0"/>
      <w:bookmarkEnd w:id="1"/>
      <w:r>
        <w:rPr>
          <w:noProof/>
          <w:lang w:val="cs-CZ"/>
        </w:rPr>
        <w:drawing>
          <wp:anchor distT="114300" distB="114300" distL="114300" distR="114300" simplePos="0" relativeHeight="251658240" behindDoc="0" locked="0" layoutInCell="1" hidden="0" allowOverlap="1" wp14:anchorId="2951D288" wp14:editId="430670DD">
            <wp:simplePos x="0" y="0"/>
            <wp:positionH relativeFrom="column">
              <wp:posOffset>-66040</wp:posOffset>
            </wp:positionH>
            <wp:positionV relativeFrom="paragraph">
              <wp:posOffset>1114313</wp:posOffset>
            </wp:positionV>
            <wp:extent cx="6229350" cy="3314065"/>
            <wp:effectExtent l="0" t="0" r="0" b="0"/>
            <wp:wrapTopAndBottom distT="114300" distB="114300"/>
            <wp:docPr id="2" name="image5.png" descr="Na úvodním obrázku se nachází černobílá fotografie nízké dvoupodlažní továrny. Komín se řítí k zemi. Přes bránu továrny je umístěn nápis: zavřeno. " title="Úvodní fotografie hodiny Z komínů nestoupá dý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l="3657" t="27963" r="658" b="325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3314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C22">
        <w:rPr>
          <w:rFonts w:ascii="Eczar" w:eastAsia="Eczar" w:hAnsi="Eczar" w:cs="Eczar"/>
        </w:rPr>
        <w:t>Hospodářská krize v Československu</w:t>
      </w:r>
    </w:p>
    <w:p w14:paraId="0F3C62E4" w14:textId="77777777" w:rsidR="00D426B5" w:rsidRDefault="00D426B5">
      <w:pPr>
        <w:pStyle w:val="Nadpis1"/>
      </w:pPr>
      <w:bookmarkStart w:id="2" w:name="_mam2bwdbhqr" w:colFirst="0" w:colLast="0"/>
      <w:bookmarkEnd w:id="2"/>
    </w:p>
    <w:p w14:paraId="1AAA6BF1" w14:textId="77777777" w:rsidR="00D426B5" w:rsidRDefault="00351F17">
      <w:pPr>
        <w:pStyle w:val="Nadpis1"/>
      </w:pPr>
      <w:bookmarkStart w:id="3" w:name="_v9sgg7kn17h9" w:colFirst="0" w:colLast="0"/>
      <w:bookmarkEnd w:id="3"/>
      <w:r>
        <w:rPr>
          <w:noProof/>
          <w:lang w:val="cs-CZ"/>
        </w:rPr>
        <w:drawing>
          <wp:anchor distT="114300" distB="114300" distL="114300" distR="114300" simplePos="0" relativeHeight="251660288" behindDoc="0" locked="0" layoutInCell="1" hidden="0" allowOverlap="1" wp14:anchorId="6924B6BC" wp14:editId="40832C14">
            <wp:simplePos x="0" y="0"/>
            <wp:positionH relativeFrom="column">
              <wp:posOffset>4426884</wp:posOffset>
            </wp:positionH>
            <wp:positionV relativeFrom="paragraph">
              <wp:posOffset>6242236</wp:posOffset>
            </wp:positionV>
            <wp:extent cx="1105217" cy="430710"/>
            <wp:effectExtent l="0" t="0" r="0" b="0"/>
            <wp:wrapSquare wrapText="bothSides" distT="114300" distB="114300" distL="114300" distR="114300"/>
            <wp:docPr id="3" name="image1.jpg" descr="Logo Multikulturního centra Prah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Multikulturního centra Prah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5217" cy="43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cs-CZ"/>
        </w:rPr>
        <w:drawing>
          <wp:anchor distT="114300" distB="114300" distL="114300" distR="114300" simplePos="0" relativeHeight="251659264" behindDoc="0" locked="0" layoutInCell="1" hidden="0" allowOverlap="1" wp14:anchorId="033ED6AF" wp14:editId="1CBE9BC4">
            <wp:simplePos x="0" y="0"/>
            <wp:positionH relativeFrom="column">
              <wp:posOffset>-65479</wp:posOffset>
            </wp:positionH>
            <wp:positionV relativeFrom="paragraph">
              <wp:posOffset>6069666</wp:posOffset>
            </wp:positionV>
            <wp:extent cx="3939787" cy="878297"/>
            <wp:effectExtent l="0" t="0" r="0" b="0"/>
            <wp:wrapTopAndBottom distT="114300" distB="114300"/>
            <wp:docPr id="9" name="image2.jpg" descr="Logo Evropské unie a Ministerstva školství České republi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Evropské unie a Ministerstva školství České republik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787" cy="8782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64C22">
        <w:br w:type="page"/>
      </w:r>
    </w:p>
    <w:p w14:paraId="16FBCF59" w14:textId="77777777" w:rsidR="00D426B5" w:rsidRDefault="00B64C22">
      <w:pPr>
        <w:pStyle w:val="Nadpis1"/>
      </w:pPr>
      <w:bookmarkStart w:id="4" w:name="_s5gxbb3eccrt" w:colFirst="0" w:colLast="0"/>
      <w:bookmarkEnd w:id="4"/>
      <w:r>
        <w:lastRenderedPageBreak/>
        <w:t>1. Úvod</w:t>
      </w:r>
    </w:p>
    <w:p w14:paraId="554E5828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Přečtěte si krátký příběh a odpovězte na otázky. </w:t>
      </w:r>
    </w:p>
    <w:p w14:paraId="3998D3AB" w14:textId="1329FAC8" w:rsidR="00D426B5" w:rsidRDefault="004328E9" w:rsidP="004328E9">
      <w:pPr>
        <w:pStyle w:val="Nadpis2"/>
      </w:pPr>
      <w:bookmarkStart w:id="5" w:name="_w1vitov644mt" w:colFirst="0" w:colLast="0"/>
      <w:bookmarkEnd w:id="5"/>
      <w:r>
        <w:t>1.</w:t>
      </w:r>
      <w:r w:rsidR="00B64C22">
        <w:t>1 Příběh</w:t>
      </w:r>
    </w:p>
    <w:p w14:paraId="36FD187E" w14:textId="7777777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Nelehké časy</w:t>
      </w:r>
    </w:p>
    <w:p w14:paraId="26A17DA8" w14:textId="77777777" w:rsidR="00D426B5" w:rsidRDefault="00D426B5"/>
    <w:p w14:paraId="1C5E4E61" w14:textId="38055046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proofErr w:type="spellStart"/>
      <w:r>
        <w:rPr>
          <w:rFonts w:ascii="Calibri" w:eastAsia="Calibri" w:hAnsi="Calibri" w:cs="Calibri"/>
          <w:sz w:val="28"/>
          <w:szCs w:val="28"/>
        </w:rPr>
        <w:t>Roaring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20</w:t>
      </w:r>
      <w:r w:rsidR="004328E9">
        <w:rPr>
          <w:rFonts w:ascii="Calibri" w:eastAsia="Calibri" w:hAnsi="Calibri" w:cs="Calibri"/>
          <w:sz w:val="28"/>
          <w:szCs w:val="28"/>
        </w:rPr>
        <w:t>’</w:t>
      </w:r>
      <w:r>
        <w:rPr>
          <w:rFonts w:ascii="Calibri" w:eastAsia="Calibri" w:hAnsi="Calibri" w:cs="Calibri"/>
          <w:sz w:val="28"/>
          <w:szCs w:val="28"/>
        </w:rPr>
        <w:t>s</w:t>
      </w:r>
      <w:r w:rsidR="004328E9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(bouřlivá 20. léta) v Americe. To vám byly časy! Kultura, pokrok a prosperita. </w:t>
      </w:r>
    </w:p>
    <w:p w14:paraId="68F1A97D" w14:textId="5EB9A652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 říjnu 1929 se však na newyorské burze začíná dít něco nečekaného. Akcie se prodávají pod cenou, ale nikdo o ně nemá zájem. A najednou krach. (Čtvrtek 24. října se do historie zapíše asi černě.) A následně… Bankám dochází hotovost. Zboží nemá kdo kupovat, a tak podniky propouštějí. Nezaměstnaní nemají peníze na jídlo. Američané se bouří: K čemu je nám demokracie, když my máme hlad! </w:t>
      </w:r>
    </w:p>
    <w:p w14:paraId="1A0020D7" w14:textId="7B33D7D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U nás v </w:t>
      </w:r>
      <w:r w:rsidR="008555D0">
        <w:rPr>
          <w:rFonts w:ascii="Calibri" w:eastAsia="Calibri" w:hAnsi="Calibri" w:cs="Calibri"/>
          <w:sz w:val="28"/>
          <w:szCs w:val="28"/>
        </w:rPr>
        <w:t>Č</w:t>
      </w:r>
      <w:r>
        <w:rPr>
          <w:rFonts w:ascii="Calibri" w:eastAsia="Calibri" w:hAnsi="Calibri" w:cs="Calibri"/>
          <w:sz w:val="28"/>
          <w:szCs w:val="28"/>
        </w:rPr>
        <w:t xml:space="preserve">eskoslovenské republice je zatím situace klidná. Avšak naše hospodářství je orientováno na vývoz. Sklo, boty nebo látky. Bude je mít kdo kupovat? </w:t>
      </w:r>
    </w:p>
    <w:p w14:paraId="11F89852" w14:textId="5B432870" w:rsidR="00D426B5" w:rsidRDefault="008555D0" w:rsidP="008555D0">
      <w:pPr>
        <w:pStyle w:val="Nadpis2"/>
        <w:spacing w:after="0"/>
      </w:pPr>
      <w:bookmarkStart w:id="6" w:name="_4b33q35h2o5t" w:colFirst="0" w:colLast="0"/>
      <w:bookmarkEnd w:id="6"/>
      <w:r>
        <w:t>1.</w:t>
      </w:r>
      <w:r w:rsidR="00B64C22">
        <w:t xml:space="preserve">2 Otázky: </w:t>
      </w:r>
    </w:p>
    <w:p w14:paraId="08F84ED2" w14:textId="77777777" w:rsidR="00D426B5" w:rsidRDefault="00B64C22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O jaké události příběh informuje? Víte o ní nějaké další podrobnosti?</w:t>
      </w:r>
    </w:p>
    <w:p w14:paraId="38F47747" w14:textId="77777777" w:rsidR="00D426B5" w:rsidRDefault="00B64C22">
      <w:pPr>
        <w:numPr>
          <w:ilvl w:val="0"/>
          <w:numId w:val="4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 kterém roce a v které zemi začala Velká hospodářská krize?</w:t>
      </w:r>
    </w:p>
    <w:p w14:paraId="15909FFC" w14:textId="77777777" w:rsidR="00D426B5" w:rsidRDefault="00B64C22">
      <w:pPr>
        <w:numPr>
          <w:ilvl w:val="0"/>
          <w:numId w:val="4"/>
        </w:num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Proč se 24. říjen 1929, den, kdy padla newyorská burza, někdy označuje černý čtvrtek a někdy černý pátek? Čím může být způsoben tento posun?</w:t>
      </w:r>
    </w:p>
    <w:p w14:paraId="68563B12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br w:type="page"/>
      </w:r>
    </w:p>
    <w:p w14:paraId="4F25080A" w14:textId="77777777" w:rsidR="00D426B5" w:rsidRDefault="00B64C22">
      <w:pPr>
        <w:pStyle w:val="Nadpis1"/>
      </w:pPr>
      <w:bookmarkStart w:id="7" w:name="_sgujsipwi1eg" w:colFirst="0" w:colLast="0"/>
      <w:bookmarkEnd w:id="7"/>
      <w:r>
        <w:lastRenderedPageBreak/>
        <w:t>2. Novinové zpravodajství</w:t>
      </w:r>
    </w:p>
    <w:p w14:paraId="5AB2540E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Rozdělte se do skupin A </w:t>
      </w:r>
      <w:proofErr w:type="spellStart"/>
      <w:r>
        <w:rPr>
          <w:rFonts w:ascii="Calibri" w:eastAsia="Calibri" w:hAnsi="Calibri" w:cs="Calibri"/>
          <w:sz w:val="28"/>
          <w:szCs w:val="28"/>
        </w:rPr>
        <w:t>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B dle zadání učitele. </w:t>
      </w:r>
    </w:p>
    <w:p w14:paraId="064F708F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Jste novináři a vaším úkolem je připravit vydání obrázkového týdeníku, který má čtenáře informovat o dopadech hospodářské krize v Československu. </w:t>
      </w:r>
    </w:p>
    <w:p w14:paraId="309DDEC3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K dispozici máte dvě fotografie s dobovým popiskem. Vaším úkolem je vymyslet titulek a krátký článek (osnova je k dispozici). Do článku můžete přidat i vymyšlený rozhovor nebo citaci člověka z fotografie, či popis toho, co se na fotografii děje. U každé fotografie jsou uvedeny otázky, které vám mohou pomoci při tvorbě textu. </w:t>
      </w:r>
    </w:p>
    <w:p w14:paraId="3377BD40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Na vypracování máte 20 min.</w:t>
      </w:r>
    </w:p>
    <w:p w14:paraId="13A414FF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Inspirujte se úvodním přiloženým příkladem. </w:t>
      </w:r>
    </w:p>
    <w:p w14:paraId="18C63ED3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Své výsledky budete prezentovat před třídou.</w:t>
      </w:r>
    </w:p>
    <w:p w14:paraId="0864E35F" w14:textId="77777777" w:rsidR="00D426B5" w:rsidRDefault="00D426B5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p w14:paraId="21736843" w14:textId="736C1E16" w:rsidR="00D426B5" w:rsidRDefault="00B64C22">
      <w:pPr>
        <w:pStyle w:val="Nadpis2"/>
      </w:pPr>
      <w:bookmarkStart w:id="8" w:name="_463otl2v8wx5" w:colFirst="0" w:colLast="0"/>
      <w:bookmarkEnd w:id="8"/>
      <w:r>
        <w:t xml:space="preserve">2.1 Vzor </w:t>
      </w:r>
    </w:p>
    <w:p w14:paraId="6373A762" w14:textId="27158A87" w:rsidR="00D426B5" w:rsidRDefault="00B64C22">
      <w:pPr>
        <w:pStyle w:val="Nadpis3"/>
        <w:rPr>
          <w:b/>
          <w:color w:val="184899"/>
        </w:rPr>
      </w:pPr>
      <w:bookmarkStart w:id="9" w:name="_n6mmsf9gwtj8" w:colFirst="0" w:colLast="0"/>
      <w:bookmarkEnd w:id="9"/>
      <w:r>
        <w:rPr>
          <w:b/>
          <w:color w:val="184899"/>
        </w:rPr>
        <w:t>2.1.1 Vzorová fotografie</w:t>
      </w:r>
    </w:p>
    <w:p w14:paraId="66E93AA8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anchor distT="114300" distB="114300" distL="114300" distR="114300" simplePos="0" relativeHeight="251661312" behindDoc="0" locked="0" layoutInCell="1" hidden="0" allowOverlap="1" wp14:anchorId="576A7DC7" wp14:editId="2B682864">
            <wp:simplePos x="0" y="0"/>
            <wp:positionH relativeFrom="column">
              <wp:posOffset>-133349</wp:posOffset>
            </wp:positionH>
            <wp:positionV relativeFrom="paragraph">
              <wp:posOffset>294943</wp:posOffset>
            </wp:positionV>
            <wp:extent cx="5614988" cy="2413920"/>
            <wp:effectExtent l="0" t="0" r="5080" b="5715"/>
            <wp:wrapTopAndBottom distT="114300" distB="114300"/>
            <wp:docPr id="1" name="image3.jpg" descr="Dvě černobílé novinové fotografie vedle sebe. Na první stojí skupina mužů na ulici před budovou a povídají si. Jeden je otočen k objektivu, sahá si do kapes vesty a zívá. Na druhé fotografii všichni muži stojí zády k objektivu a jsou ve shluku blízko sebe. Titulek fotografie zní: Skupiny nezaměstnaných v Praze před úřadovnami pro zaopatření práce" title="Vzorová fotografie ktvorbě článk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4988" cy="241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7C39FE" w14:textId="57A925F0" w:rsidR="00D426B5" w:rsidRDefault="00B64C22">
      <w:pPr>
        <w:pStyle w:val="Nadpis3"/>
        <w:rPr>
          <w:rFonts w:ascii="Calibri" w:eastAsia="Calibri" w:hAnsi="Calibri" w:cs="Calibri"/>
          <w:b/>
          <w:color w:val="184899"/>
          <w:sz w:val="28"/>
          <w:szCs w:val="28"/>
        </w:rPr>
      </w:pPr>
      <w:bookmarkStart w:id="10" w:name="_slgufzk7a8gh" w:colFirst="0" w:colLast="0"/>
      <w:bookmarkEnd w:id="10"/>
      <w:r>
        <w:rPr>
          <w:b/>
          <w:color w:val="184899"/>
        </w:rPr>
        <w:t>2.1.2 Vzorový titulek</w:t>
      </w:r>
    </w:p>
    <w:p w14:paraId="64C97B85" w14:textId="77777777" w:rsidR="00D426B5" w:rsidRDefault="00B64C22">
      <w:pPr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Práce v Československu není!</w:t>
      </w:r>
    </w:p>
    <w:p w14:paraId="20948AA4" w14:textId="2EF591B6" w:rsidR="00D426B5" w:rsidRDefault="00B64C22">
      <w:pPr>
        <w:pStyle w:val="Nadpis3"/>
        <w:rPr>
          <w:b/>
          <w:color w:val="184899"/>
        </w:rPr>
      </w:pPr>
      <w:bookmarkStart w:id="11" w:name="_8ohs1ldnahsd" w:colFirst="0" w:colLast="0"/>
      <w:bookmarkEnd w:id="11"/>
      <w:r>
        <w:rPr>
          <w:b/>
          <w:color w:val="184899"/>
        </w:rPr>
        <w:lastRenderedPageBreak/>
        <w:t>2.1.3 Vzorové odstavce</w:t>
      </w:r>
    </w:p>
    <w:p w14:paraId="7D976993" w14:textId="2AA7A1F9" w:rsidR="00D426B5" w:rsidRDefault="00B64C22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12" w:name="_oulfun8cpknc" w:colFirst="0" w:colLast="0"/>
      <w:bookmarkEnd w:id="12"/>
      <w:r>
        <w:rPr>
          <w:rFonts w:ascii="Eczar" w:eastAsia="Eczar" w:hAnsi="Eczar" w:cs="Eczar"/>
          <w:color w:val="184899"/>
          <w:sz w:val="28"/>
          <w:szCs w:val="28"/>
        </w:rPr>
        <w:t>2.1.3.1 Co se na fotografii děje?</w:t>
      </w:r>
    </w:p>
    <w:p w14:paraId="34BA2EDB" w14:textId="4A0E228D" w:rsidR="00D426B5" w:rsidRDefault="00B64C22">
      <w:pPr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Již od ranních hodin se před úřadovnami pro zaopatřování práce v </w:t>
      </w:r>
      <w:r w:rsidR="008555D0">
        <w:rPr>
          <w:rFonts w:ascii="Calibri" w:eastAsia="Calibri" w:hAnsi="Calibri" w:cs="Calibri"/>
          <w:sz w:val="28"/>
          <w:szCs w:val="28"/>
        </w:rPr>
        <w:t>č</w:t>
      </w:r>
      <w:r>
        <w:rPr>
          <w:rFonts w:ascii="Calibri" w:eastAsia="Calibri" w:hAnsi="Calibri" w:cs="Calibri"/>
          <w:sz w:val="28"/>
          <w:szCs w:val="28"/>
        </w:rPr>
        <w:t xml:space="preserve">eskoslovenských městech tvoří fronty. </w:t>
      </w:r>
    </w:p>
    <w:p w14:paraId="65A4442C" w14:textId="21D206D1" w:rsidR="00D426B5" w:rsidRDefault="00B64C22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13" w:name="_om8a6vxh4547" w:colFirst="0" w:colLast="0"/>
      <w:bookmarkEnd w:id="13"/>
      <w:r>
        <w:rPr>
          <w:rFonts w:ascii="Eczar" w:eastAsia="Eczar" w:hAnsi="Eczar" w:cs="Eczar"/>
          <w:color w:val="184899"/>
          <w:sz w:val="28"/>
          <w:szCs w:val="28"/>
        </w:rPr>
        <w:t>2.1.3.2 Proč se to děje</w:t>
      </w:r>
      <w:r w:rsidR="008555D0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69D84A29" w14:textId="77777777" w:rsidR="00D426B5" w:rsidRDefault="00B64C22">
      <w:pPr>
        <w:spacing w:after="160" w:line="259" w:lineRule="auto"/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Od doby, kdy do Československa dorazila hospodářská krize, muselo mnoho podniků a továren propustit zaměstnance. </w:t>
      </w:r>
    </w:p>
    <w:p w14:paraId="29A2029A" w14:textId="7BBB9450" w:rsidR="00D426B5" w:rsidRDefault="00B64C22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14" w:name="_kkj5oafqw6gm" w:colFirst="0" w:colLast="0"/>
      <w:bookmarkEnd w:id="14"/>
      <w:r>
        <w:rPr>
          <w:rFonts w:ascii="Eczar" w:eastAsia="Eczar" w:hAnsi="Eczar" w:cs="Eczar"/>
          <w:color w:val="184899"/>
          <w:sz w:val="28"/>
          <w:szCs w:val="28"/>
        </w:rPr>
        <w:t>2.1.3.3 Změna ve společnosti:</w:t>
      </w:r>
    </w:p>
    <w:p w14:paraId="474AA383" w14:textId="77777777" w:rsidR="00D426B5" w:rsidRDefault="00B64C22">
      <w:pPr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 důsledku propouštění vzrostla nezaměstnanost.</w:t>
      </w:r>
      <w:r>
        <w:t xml:space="preserve"> </w:t>
      </w:r>
    </w:p>
    <w:p w14:paraId="156FC311" w14:textId="3C3A4D9A" w:rsidR="00D426B5" w:rsidRDefault="00B64C22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15" w:name="_px4fd5l9k0za" w:colFirst="0" w:colLast="0"/>
      <w:bookmarkEnd w:id="15"/>
      <w:r>
        <w:rPr>
          <w:rFonts w:ascii="Eczar" w:eastAsia="Eczar" w:hAnsi="Eczar" w:cs="Eczar"/>
          <w:color w:val="184899"/>
          <w:sz w:val="28"/>
          <w:szCs w:val="28"/>
        </w:rPr>
        <w:t>2.1.3.4 Co si myslí osoba na fotografii</w:t>
      </w:r>
      <w:r w:rsidR="008555D0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7B9B1AEB" w14:textId="77777777" w:rsidR="00D426B5" w:rsidRDefault="00B64C22">
      <w:pPr>
        <w:ind w:left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Pan L. pracoval jako sklář, ale i on o práci přišel. „Nemyslím si, že mi tady práci opatří, ale živím rodinu a nemám jinou možnost. Budu dělat cokoliv!“</w:t>
      </w:r>
    </w:p>
    <w:p w14:paraId="0864AEF9" w14:textId="77777777" w:rsidR="00D426B5" w:rsidRDefault="00D426B5"/>
    <w:p w14:paraId="199934D7" w14:textId="20BDD5C0" w:rsidR="00562B46" w:rsidRDefault="00562B46" w:rsidP="00562B46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r>
        <w:rPr>
          <w:rFonts w:ascii="Eczar" w:eastAsia="Eczar" w:hAnsi="Eczar" w:cs="Eczar"/>
          <w:color w:val="184899"/>
          <w:sz w:val="28"/>
          <w:szCs w:val="28"/>
        </w:rPr>
        <w:t>2.1.3.5 Závěrečné shrnutí:</w:t>
      </w:r>
    </w:p>
    <w:p w14:paraId="258CE04B" w14:textId="77777777" w:rsidR="00D426B5" w:rsidRDefault="00B64C22">
      <w:pPr>
        <w:spacing w:after="160" w:line="259" w:lineRule="auto"/>
        <w:ind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Nezaměstnanost roste a situace nezaměstnaných je zoufalá.</w:t>
      </w:r>
      <w:r>
        <w:br w:type="page"/>
      </w:r>
    </w:p>
    <w:p w14:paraId="28855BF6" w14:textId="6913219A" w:rsidR="00D426B5" w:rsidRDefault="00B64C22">
      <w:pPr>
        <w:pStyle w:val="Nadpis2"/>
      </w:pPr>
      <w:bookmarkStart w:id="16" w:name="_5sngr3jyrfvn" w:colFirst="0" w:colLast="0"/>
      <w:bookmarkEnd w:id="16"/>
      <w:r>
        <w:lastRenderedPageBreak/>
        <w:t>2.2 Skupina A, Článek 1</w:t>
      </w:r>
    </w:p>
    <w:p w14:paraId="1F25C77B" w14:textId="045D50AA" w:rsidR="00D426B5" w:rsidRDefault="00B64C22">
      <w:pPr>
        <w:pStyle w:val="Nadpis3"/>
        <w:rPr>
          <w:b/>
          <w:color w:val="184899"/>
        </w:rPr>
      </w:pPr>
      <w:bookmarkStart w:id="17" w:name="_83hmt5ehk48j" w:colFirst="0" w:colLast="0"/>
      <w:bookmarkEnd w:id="17"/>
      <w:r>
        <w:rPr>
          <w:b/>
          <w:color w:val="184899"/>
        </w:rPr>
        <w:t>2.2.1 Fotografie</w:t>
      </w:r>
    </w:p>
    <w:p w14:paraId="7953CA33" w14:textId="77777777" w:rsidR="00B16658" w:rsidRPr="00B16658" w:rsidRDefault="00B16658" w:rsidP="00B16658"/>
    <w:p w14:paraId="07628EBB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val="cs-CZ"/>
        </w:rPr>
        <w:drawing>
          <wp:inline distT="114300" distB="114300" distL="114300" distR="114300" wp14:anchorId="55E249C9" wp14:editId="65358C78">
            <wp:extent cx="2514600" cy="3684494"/>
            <wp:effectExtent l="0" t="0" r="0" b="0"/>
            <wp:docPr id="5" name="image6.png" descr="Muž stojí v dobové kuchyni. Ohýbá se nad lavorem a škrábe brambory. Titulek fotografie zní: Škrábat brambory nás naučili na vojně — teď se to hodí" title="Fotografie k článku 1 skupiny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3772" cy="36979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A55A0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Pomocné otázky: </w:t>
      </w:r>
    </w:p>
    <w:p w14:paraId="0683D616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Jakou činnost vykonává muž na fotografii?</w:t>
      </w:r>
    </w:p>
    <w:p w14:paraId="0AB8C052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Bylo v období první republiky obvyklé, aby se o domácnost starali i muži?</w:t>
      </w:r>
    </w:p>
    <w:p w14:paraId="6CB6B159" w14:textId="24CD8EC5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V čem se situace vyobrazen</w:t>
      </w:r>
      <w:r w:rsidR="008555D0">
        <w:rPr>
          <w:rFonts w:ascii="Calibri" w:eastAsia="Calibri" w:hAnsi="Calibri" w:cs="Calibri"/>
          <w:sz w:val="28"/>
          <w:szCs w:val="28"/>
        </w:rPr>
        <w:t>á</w:t>
      </w:r>
      <w:r>
        <w:rPr>
          <w:rFonts w:ascii="Calibri" w:eastAsia="Calibri" w:hAnsi="Calibri" w:cs="Calibri"/>
          <w:sz w:val="28"/>
          <w:szCs w:val="28"/>
        </w:rPr>
        <w:t xml:space="preserve"> na fotografii liší od situace před vypuknutím krize?</w:t>
      </w:r>
    </w:p>
    <w:p w14:paraId="37BE9FF0" w14:textId="77777777" w:rsidR="00D426B5" w:rsidRDefault="00D426B5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</w:p>
    <w:p w14:paraId="270A96BA" w14:textId="6286B53C" w:rsidR="00D426B5" w:rsidRDefault="00B64C22">
      <w:pPr>
        <w:pStyle w:val="Nadpis3"/>
        <w:rPr>
          <w:rFonts w:ascii="Calibri" w:eastAsia="Calibri" w:hAnsi="Calibri" w:cs="Calibri"/>
          <w:b/>
          <w:color w:val="184899"/>
          <w:sz w:val="28"/>
          <w:szCs w:val="28"/>
        </w:rPr>
      </w:pPr>
      <w:bookmarkStart w:id="18" w:name="_vhaxnobvda6r" w:colFirst="0" w:colLast="0"/>
      <w:bookmarkEnd w:id="18"/>
      <w:r>
        <w:rPr>
          <w:b/>
          <w:color w:val="184899"/>
        </w:rPr>
        <w:lastRenderedPageBreak/>
        <w:t>2.2.2 Titulek</w:t>
      </w:r>
    </w:p>
    <w:p w14:paraId="5C451D8F" w14:textId="4BD775FD" w:rsidR="00D426B5" w:rsidRDefault="00B64C22">
      <w:pPr>
        <w:pStyle w:val="Nadpis3"/>
        <w:rPr>
          <w:b/>
          <w:color w:val="184899"/>
        </w:rPr>
      </w:pPr>
      <w:bookmarkStart w:id="19" w:name="_8n7kkl77rc7z" w:colFirst="0" w:colLast="0"/>
      <w:bookmarkEnd w:id="19"/>
      <w:r>
        <w:rPr>
          <w:b/>
          <w:color w:val="184899"/>
        </w:rPr>
        <w:t>2.2.3 Odstavce</w:t>
      </w:r>
    </w:p>
    <w:p w14:paraId="628BD56F" w14:textId="4AF67F34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20" w:name="_s5u9t51pbb1b" w:colFirst="0" w:colLast="0"/>
      <w:bookmarkEnd w:id="20"/>
      <w:r>
        <w:rPr>
          <w:rFonts w:ascii="Eczar" w:eastAsia="Eczar" w:hAnsi="Eczar" w:cs="Eczar"/>
          <w:color w:val="184899"/>
          <w:sz w:val="28"/>
          <w:szCs w:val="28"/>
        </w:rPr>
        <w:t>2.2.3.1 Co se na fotografii děje?</w:t>
      </w:r>
    </w:p>
    <w:p w14:paraId="2987DF0A" w14:textId="1195BDD8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21" w:name="_1hx860ih6r9r" w:colFirst="0" w:colLast="0"/>
      <w:bookmarkEnd w:id="21"/>
      <w:r>
        <w:rPr>
          <w:rFonts w:ascii="Eczar" w:eastAsia="Eczar" w:hAnsi="Eczar" w:cs="Eczar"/>
          <w:color w:val="184899"/>
          <w:sz w:val="28"/>
          <w:szCs w:val="28"/>
        </w:rPr>
        <w:t>2.2.3.2 Proč se to děje</w:t>
      </w:r>
      <w:r w:rsidR="00745DE3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5C8442B2" w14:textId="06097C07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22" w:name="_fp1ineo1b9sl" w:colFirst="0" w:colLast="0"/>
      <w:bookmarkEnd w:id="22"/>
      <w:r>
        <w:rPr>
          <w:rFonts w:ascii="Eczar" w:eastAsia="Eczar" w:hAnsi="Eczar" w:cs="Eczar"/>
          <w:color w:val="184899"/>
          <w:sz w:val="28"/>
          <w:szCs w:val="28"/>
        </w:rPr>
        <w:t>2.2.3.3 Změna ve společnosti:</w:t>
      </w:r>
    </w:p>
    <w:p w14:paraId="58FF8C1E" w14:textId="7B0D708B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23" w:name="_oxpyd74p2r77" w:colFirst="0" w:colLast="0"/>
      <w:bookmarkEnd w:id="23"/>
      <w:r>
        <w:rPr>
          <w:rFonts w:ascii="Eczar" w:eastAsia="Eczar" w:hAnsi="Eczar" w:cs="Eczar"/>
          <w:color w:val="184899"/>
          <w:sz w:val="28"/>
          <w:szCs w:val="28"/>
        </w:rPr>
        <w:t>2.2.3.4 Co si myslí osoba na fotografii</w:t>
      </w:r>
      <w:r w:rsidR="00745DE3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5EAF327D" w14:textId="23311B67" w:rsidR="00562B46" w:rsidRDefault="00562B46" w:rsidP="00562B46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r>
        <w:rPr>
          <w:rFonts w:ascii="Eczar" w:eastAsia="Eczar" w:hAnsi="Eczar" w:cs="Eczar"/>
          <w:color w:val="184899"/>
          <w:sz w:val="28"/>
          <w:szCs w:val="28"/>
        </w:rPr>
        <w:t>2.2.3.5 Závěrečné shrnutí:</w:t>
      </w:r>
    </w:p>
    <w:p w14:paraId="0230CC37" w14:textId="77777777" w:rsidR="00D426B5" w:rsidRDefault="00D426B5"/>
    <w:p w14:paraId="2517158D" w14:textId="2D09E0A9" w:rsidR="00D426B5" w:rsidRDefault="00B64C22">
      <w:pPr>
        <w:pStyle w:val="Nadpis2"/>
      </w:pPr>
      <w:bookmarkStart w:id="24" w:name="_fhjvhzaekld1" w:colFirst="0" w:colLast="0"/>
      <w:bookmarkEnd w:id="24"/>
      <w:r>
        <w:t>2.3 Skupina A, Článek 2</w:t>
      </w:r>
    </w:p>
    <w:p w14:paraId="01A28537" w14:textId="4D13FF6A" w:rsidR="00D426B5" w:rsidRDefault="00B64C22">
      <w:pPr>
        <w:pStyle w:val="Nadpis3"/>
        <w:rPr>
          <w:b/>
          <w:color w:val="184899"/>
        </w:rPr>
      </w:pPr>
      <w:bookmarkStart w:id="25" w:name="_euw8pml8n2zx" w:colFirst="0" w:colLast="0"/>
      <w:bookmarkEnd w:id="25"/>
      <w:r>
        <w:rPr>
          <w:b/>
          <w:color w:val="184899"/>
        </w:rPr>
        <w:t>2.3.1 Fotografie</w:t>
      </w:r>
    </w:p>
    <w:p w14:paraId="1E80EDDB" w14:textId="77777777" w:rsidR="00B16658" w:rsidRPr="00B16658" w:rsidRDefault="00B16658" w:rsidP="00B16658"/>
    <w:p w14:paraId="52DD41EE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  <w:lang w:val="cs-CZ"/>
        </w:rPr>
        <w:drawing>
          <wp:inline distT="114300" distB="114300" distL="114300" distR="114300" wp14:anchorId="525AB960" wp14:editId="7D867349">
            <wp:extent cx="4222376" cy="3388658"/>
            <wp:effectExtent l="0" t="0" r="6985" b="2540"/>
            <wp:docPr id="8" name="image4.jpg" descr="Na fotografii je vyobrazen roh ulice. Jdou vidět dvě zdi budovy, které jsou natřené na bílo a jsou na nich různé nápisy. Na jedné ze zdí je umístěn velký reklamní poutač Koňský automat. Další nápisy jsou: Koňský automat, restaurace, řeznictví a uzenářství nebo koňský guláš 1,50 Kč. Na ulici před řeznictvím stojí muž držící poutač se stejnými hesly. Titulek k fotografii zní: Poslední pražská novinka: koňský automat. Není to automat pro koně, nýbrž pro lidi, kteří se tu mohou laciněji než v kterémkoliv jiném automatu nasytit – lahůdkami z koniny. " title="Fotografie k článku 2 skupiny 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2"/>
                    <a:srcRect t="6279"/>
                    <a:stretch>
                      <a:fillRect/>
                    </a:stretch>
                  </pic:blipFill>
                  <pic:spPr>
                    <a:xfrm>
                      <a:off x="0" y="0"/>
                      <a:ext cx="4233774" cy="33978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373516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Pomocné otázky: </w:t>
      </w:r>
    </w:p>
    <w:p w14:paraId="19FC41F8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Jaký druh podniku je vyobrazen na fotografii? Jaké typ služeb nabízí?</w:t>
      </w:r>
    </w:p>
    <w:p w14:paraId="7D7B8AAD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 je napsáno na zdech podniku?</w:t>
      </w:r>
    </w:p>
    <w:p w14:paraId="078408E9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Proč se v krizi objevily lahůdky z koňského masa?</w:t>
      </w:r>
    </w:p>
    <w:p w14:paraId="6F568212" w14:textId="77777777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>Myslíte si, že měl tento podnik úspěch mezi obyvatelstvem?</w:t>
      </w:r>
    </w:p>
    <w:p w14:paraId="64C8EBEA" w14:textId="17327DB6" w:rsidR="00D426B5" w:rsidRDefault="00B64C22">
      <w:pPr>
        <w:pStyle w:val="Nadpis3"/>
        <w:rPr>
          <w:rFonts w:ascii="Calibri" w:eastAsia="Calibri" w:hAnsi="Calibri" w:cs="Calibri"/>
          <w:b/>
          <w:color w:val="184899"/>
          <w:sz w:val="28"/>
          <w:szCs w:val="28"/>
        </w:rPr>
      </w:pPr>
      <w:bookmarkStart w:id="26" w:name="_7ej0czpzcls4" w:colFirst="0" w:colLast="0"/>
      <w:bookmarkEnd w:id="26"/>
      <w:r>
        <w:rPr>
          <w:b/>
          <w:color w:val="184899"/>
        </w:rPr>
        <w:t>2.3.2 Titulek</w:t>
      </w:r>
    </w:p>
    <w:p w14:paraId="0B0F681F" w14:textId="42772AB5" w:rsidR="00D426B5" w:rsidRDefault="00B64C22">
      <w:pPr>
        <w:pStyle w:val="Nadpis3"/>
        <w:rPr>
          <w:b/>
          <w:color w:val="184899"/>
        </w:rPr>
      </w:pPr>
      <w:bookmarkStart w:id="27" w:name="_vh06k8dg7l9q" w:colFirst="0" w:colLast="0"/>
      <w:bookmarkEnd w:id="27"/>
      <w:r>
        <w:rPr>
          <w:b/>
          <w:color w:val="184899"/>
        </w:rPr>
        <w:t>2.3.3 Odstavce</w:t>
      </w:r>
    </w:p>
    <w:p w14:paraId="691A2741" w14:textId="69483644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28" w:name="_n6qz5dfbb3zy" w:colFirst="0" w:colLast="0"/>
      <w:bookmarkEnd w:id="28"/>
      <w:r>
        <w:rPr>
          <w:rFonts w:ascii="Eczar" w:eastAsia="Eczar" w:hAnsi="Eczar" w:cs="Eczar"/>
          <w:color w:val="184899"/>
          <w:sz w:val="28"/>
          <w:szCs w:val="28"/>
        </w:rPr>
        <w:t>2.3.3.1 Co se na fotografii děje?</w:t>
      </w:r>
    </w:p>
    <w:p w14:paraId="2B60D915" w14:textId="67D63F42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29" w:name="_fg8a2a9ebdp3" w:colFirst="0" w:colLast="0"/>
      <w:bookmarkEnd w:id="29"/>
      <w:r>
        <w:rPr>
          <w:rFonts w:ascii="Eczar" w:eastAsia="Eczar" w:hAnsi="Eczar" w:cs="Eczar"/>
          <w:color w:val="184899"/>
          <w:sz w:val="28"/>
          <w:szCs w:val="28"/>
        </w:rPr>
        <w:t>2.3.3.2 Proč se to děje</w:t>
      </w:r>
      <w:r w:rsidR="00407CC2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3D74C6C2" w14:textId="3BB01780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30" w:name="_g9u80dpq8hjw" w:colFirst="0" w:colLast="0"/>
      <w:bookmarkEnd w:id="30"/>
      <w:r>
        <w:rPr>
          <w:rFonts w:ascii="Eczar" w:eastAsia="Eczar" w:hAnsi="Eczar" w:cs="Eczar"/>
          <w:color w:val="184899"/>
          <w:sz w:val="28"/>
          <w:szCs w:val="28"/>
        </w:rPr>
        <w:t>2.3.3.3 Změna ve společnosti:</w:t>
      </w:r>
    </w:p>
    <w:p w14:paraId="43F9C8EF" w14:textId="404D3FCF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31" w:name="_4c31535e12ol" w:colFirst="0" w:colLast="0"/>
      <w:bookmarkEnd w:id="31"/>
      <w:r>
        <w:rPr>
          <w:rFonts w:ascii="Eczar" w:eastAsia="Eczar" w:hAnsi="Eczar" w:cs="Eczar"/>
          <w:color w:val="184899"/>
          <w:sz w:val="28"/>
          <w:szCs w:val="28"/>
        </w:rPr>
        <w:t>2.3.3.4 Co si myslí osoba na fotografii</w:t>
      </w:r>
      <w:r w:rsidR="00407CC2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609E4519" w14:textId="64F5958A" w:rsidR="00562B46" w:rsidRDefault="00562B46" w:rsidP="00562B46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32" w:name="_qh00fdruc4zb" w:colFirst="0" w:colLast="0"/>
      <w:bookmarkEnd w:id="32"/>
      <w:r>
        <w:rPr>
          <w:rFonts w:ascii="Eczar" w:eastAsia="Eczar" w:hAnsi="Eczar" w:cs="Eczar"/>
          <w:color w:val="184899"/>
          <w:sz w:val="28"/>
          <w:szCs w:val="28"/>
        </w:rPr>
        <w:t>2.3.3.5 Závěrečné shrnutí:</w:t>
      </w:r>
    </w:p>
    <w:p w14:paraId="32CDCCD7" w14:textId="77777777" w:rsidR="00D426B5" w:rsidRDefault="00B64C22">
      <w:pPr>
        <w:pStyle w:val="Nadpis2"/>
        <w:ind w:firstLine="720"/>
        <w:rPr>
          <w:b w:val="0"/>
          <w:color w:val="666666"/>
          <w:sz w:val="28"/>
          <w:szCs w:val="28"/>
        </w:rPr>
      </w:pPr>
      <w:r>
        <w:br w:type="page"/>
      </w:r>
    </w:p>
    <w:p w14:paraId="1C381825" w14:textId="2F5708F7" w:rsidR="00D426B5" w:rsidRDefault="00B64C22">
      <w:pPr>
        <w:pStyle w:val="Nadpis2"/>
      </w:pPr>
      <w:bookmarkStart w:id="33" w:name="_vsn4pva08zm8" w:colFirst="0" w:colLast="0"/>
      <w:bookmarkEnd w:id="33"/>
      <w:r>
        <w:lastRenderedPageBreak/>
        <w:t>2.4 Skupina B, Článek 1</w:t>
      </w:r>
    </w:p>
    <w:p w14:paraId="2F02F439" w14:textId="6A78034D" w:rsidR="00D426B5" w:rsidRDefault="00B64C22">
      <w:pPr>
        <w:pStyle w:val="Nadpis3"/>
        <w:rPr>
          <w:b/>
          <w:color w:val="184899"/>
        </w:rPr>
      </w:pPr>
      <w:bookmarkStart w:id="34" w:name="_vpg8iz36mf8j" w:colFirst="0" w:colLast="0"/>
      <w:bookmarkEnd w:id="34"/>
      <w:r>
        <w:rPr>
          <w:b/>
          <w:color w:val="184899"/>
        </w:rPr>
        <w:t>2.4.1 Fotografie</w:t>
      </w:r>
    </w:p>
    <w:p w14:paraId="5331B09E" w14:textId="77777777" w:rsidR="00B16658" w:rsidRPr="00B16658" w:rsidRDefault="00B16658" w:rsidP="00B16658"/>
    <w:p w14:paraId="1F5FEBB3" w14:textId="7777777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inline distT="114300" distB="114300" distL="114300" distR="114300" wp14:anchorId="2A01A870" wp14:editId="1CA7A057">
            <wp:extent cx="3832412" cy="3092823"/>
            <wp:effectExtent l="0" t="0" r="0" b="0"/>
            <wp:docPr id="6" name="image9.png" descr="Na fotografii je velké shromáždění lidí. Mužů a žen. Někteří stojí na fontáně. Titulek k fotografii zní: Vážné události v českých uhelných oblastech: Jeden z táborů uspořádaných stávkujícími horníky v Mostě" title="Fotografie k článku 1 skupiny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37396" cy="3096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E20652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Pomocné otázky: </w:t>
      </w:r>
    </w:p>
    <w:p w14:paraId="23195EE4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Proč lidé stávkovali?</w:t>
      </w:r>
    </w:p>
    <w:p w14:paraId="1F5A2846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Kdo jsou lidé na fotografii?</w:t>
      </w:r>
    </w:p>
    <w:p w14:paraId="60C7B7EE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 si myslíte, že chtěli lidé stávkou dokázat?</w:t>
      </w:r>
    </w:p>
    <w:p w14:paraId="68E80FA2" w14:textId="6EDDF523" w:rsidR="00D426B5" w:rsidRDefault="00B64C22">
      <w:pPr>
        <w:pStyle w:val="Nadpis3"/>
        <w:rPr>
          <w:rFonts w:ascii="Calibri" w:eastAsia="Calibri" w:hAnsi="Calibri" w:cs="Calibri"/>
          <w:b/>
          <w:color w:val="184899"/>
          <w:sz w:val="28"/>
          <w:szCs w:val="28"/>
        </w:rPr>
      </w:pPr>
      <w:bookmarkStart w:id="35" w:name="_o9u1ann16b4l" w:colFirst="0" w:colLast="0"/>
      <w:bookmarkEnd w:id="35"/>
      <w:r>
        <w:rPr>
          <w:b/>
          <w:color w:val="184899"/>
        </w:rPr>
        <w:t>2.4.2 Titulek</w:t>
      </w:r>
    </w:p>
    <w:p w14:paraId="29ACA274" w14:textId="7F591504" w:rsidR="00D426B5" w:rsidRDefault="00B64C22">
      <w:pPr>
        <w:pStyle w:val="Nadpis3"/>
        <w:rPr>
          <w:b/>
          <w:color w:val="184899"/>
        </w:rPr>
      </w:pPr>
      <w:bookmarkStart w:id="36" w:name="_cad5vnw5wy50" w:colFirst="0" w:colLast="0"/>
      <w:bookmarkEnd w:id="36"/>
      <w:r>
        <w:rPr>
          <w:b/>
          <w:color w:val="184899"/>
        </w:rPr>
        <w:t>2.4.3 Odstavce</w:t>
      </w:r>
    </w:p>
    <w:p w14:paraId="5EE1057E" w14:textId="5C5049FF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37" w:name="_6zfv1a44ctmr" w:colFirst="0" w:colLast="0"/>
      <w:bookmarkEnd w:id="37"/>
      <w:r>
        <w:rPr>
          <w:rFonts w:ascii="Eczar" w:eastAsia="Eczar" w:hAnsi="Eczar" w:cs="Eczar"/>
          <w:color w:val="184899"/>
          <w:sz w:val="28"/>
          <w:szCs w:val="28"/>
        </w:rPr>
        <w:t>2.4.3.1 Co se na fotografii děje?</w:t>
      </w:r>
    </w:p>
    <w:p w14:paraId="799CAC4E" w14:textId="24449FB8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38" w:name="_aweq0i1ydyu0" w:colFirst="0" w:colLast="0"/>
      <w:bookmarkEnd w:id="38"/>
      <w:r>
        <w:rPr>
          <w:rFonts w:ascii="Eczar" w:eastAsia="Eczar" w:hAnsi="Eczar" w:cs="Eczar"/>
          <w:color w:val="184899"/>
          <w:sz w:val="28"/>
          <w:szCs w:val="28"/>
        </w:rPr>
        <w:t xml:space="preserve">2.4.3.2 </w:t>
      </w:r>
      <w:r w:rsidR="00407CC2">
        <w:rPr>
          <w:rFonts w:ascii="Eczar" w:eastAsia="Eczar" w:hAnsi="Eczar" w:cs="Eczar"/>
          <w:color w:val="184899"/>
          <w:sz w:val="28"/>
          <w:szCs w:val="28"/>
        </w:rPr>
        <w:t>Proč se to děje?</w:t>
      </w:r>
    </w:p>
    <w:p w14:paraId="0A8B1E01" w14:textId="4EFA315C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39" w:name="_bdkpj55gpjua" w:colFirst="0" w:colLast="0"/>
      <w:bookmarkEnd w:id="39"/>
      <w:r>
        <w:rPr>
          <w:rFonts w:ascii="Eczar" w:eastAsia="Eczar" w:hAnsi="Eczar" w:cs="Eczar"/>
          <w:color w:val="184899"/>
          <w:sz w:val="28"/>
          <w:szCs w:val="28"/>
        </w:rPr>
        <w:t>2.4.3.3 Změna ve společnosti:</w:t>
      </w:r>
    </w:p>
    <w:p w14:paraId="160AD4F9" w14:textId="5956CEEC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40" w:name="_q5y1sqfdx2dc" w:colFirst="0" w:colLast="0"/>
      <w:bookmarkEnd w:id="40"/>
      <w:r>
        <w:rPr>
          <w:rFonts w:ascii="Eczar" w:eastAsia="Eczar" w:hAnsi="Eczar" w:cs="Eczar"/>
          <w:color w:val="184899"/>
          <w:sz w:val="28"/>
          <w:szCs w:val="28"/>
        </w:rPr>
        <w:t>2.4.3.4 Co si myslí osoba na fotografii</w:t>
      </w:r>
      <w:r w:rsidR="00407CC2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3899084F" w14:textId="76C720F1" w:rsidR="00562B46" w:rsidRDefault="00562B46" w:rsidP="00562B46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41" w:name="_1uj676cuphem" w:colFirst="0" w:colLast="0"/>
      <w:bookmarkEnd w:id="41"/>
      <w:r>
        <w:rPr>
          <w:rFonts w:ascii="Eczar" w:eastAsia="Eczar" w:hAnsi="Eczar" w:cs="Eczar"/>
          <w:color w:val="184899"/>
          <w:sz w:val="28"/>
          <w:szCs w:val="28"/>
        </w:rPr>
        <w:t>2.4.3.5 Závěrečné shrnutí:</w:t>
      </w:r>
    </w:p>
    <w:p w14:paraId="61E08CD9" w14:textId="77777777" w:rsidR="00D426B5" w:rsidRDefault="00B64C22">
      <w:pPr>
        <w:pStyle w:val="Nadpis2"/>
        <w:ind w:firstLine="720"/>
        <w:rPr>
          <w:b w:val="0"/>
          <w:color w:val="666666"/>
          <w:sz w:val="28"/>
          <w:szCs w:val="28"/>
        </w:rPr>
      </w:pPr>
      <w:r>
        <w:br w:type="page"/>
      </w:r>
    </w:p>
    <w:p w14:paraId="7E884BFA" w14:textId="6B58A615" w:rsidR="00D426B5" w:rsidRDefault="00B64C22">
      <w:pPr>
        <w:pStyle w:val="Nadpis2"/>
      </w:pPr>
      <w:bookmarkStart w:id="42" w:name="_u2wolz28d82g" w:colFirst="0" w:colLast="0"/>
      <w:bookmarkEnd w:id="42"/>
      <w:r>
        <w:lastRenderedPageBreak/>
        <w:t>2.5 Skupina B, Článek 2</w:t>
      </w:r>
    </w:p>
    <w:p w14:paraId="4DD7AC48" w14:textId="63F03CAE" w:rsidR="00D426B5" w:rsidRDefault="00B64C22">
      <w:pPr>
        <w:pStyle w:val="Nadpis3"/>
        <w:rPr>
          <w:b/>
          <w:color w:val="184899"/>
        </w:rPr>
      </w:pPr>
      <w:bookmarkStart w:id="43" w:name="_k78vt6sj1zzc" w:colFirst="0" w:colLast="0"/>
      <w:bookmarkEnd w:id="43"/>
      <w:r>
        <w:rPr>
          <w:b/>
          <w:color w:val="184899"/>
        </w:rPr>
        <w:t>2.5.1 Fotografie</w:t>
      </w:r>
    </w:p>
    <w:p w14:paraId="345170DF" w14:textId="77777777" w:rsidR="00B16658" w:rsidRPr="00B16658" w:rsidRDefault="00B16658" w:rsidP="00B16658">
      <w:bookmarkStart w:id="44" w:name="_GoBack"/>
      <w:bookmarkEnd w:id="44"/>
    </w:p>
    <w:p w14:paraId="65F926BD" w14:textId="7777777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noProof/>
          <w:lang w:val="cs-CZ"/>
        </w:rPr>
        <w:drawing>
          <wp:inline distT="114300" distB="114300" distL="114300" distR="114300" wp14:anchorId="65BEE04D" wp14:editId="66AFDABD">
            <wp:extent cx="4693024" cy="3832411"/>
            <wp:effectExtent l="0" t="0" r="0" b="0"/>
            <wp:docPr id="4" name="image7.png" descr="Čtyři dobové fotografie. Na první je část nákladního automobilu s třemi muži. Jeden sedí v automobilu. Druhý stojí na části blatníku auta a troubí na trubku, třetí stojí před automobilem. Na druhé fotografii žena podává balíky dětem z korby automobilu. K těmto dvěma fotografiím je připojen titulek, který zní: Sběrací akce Červeného kříže v Praze. Na levém břehu vltavském bylo sebráno 15 000 balíků se šatstvem a několik tisíc Kč. Na další fotografii lze vidět hromady balíků, tašek a kusů oblečení, které jsou na poslední fotografii dle druhu uloženy do velkých dřevěných regálů. Titulek k těmto fotografiím zní: Na pravém břehu Vltavy sebráno 43 000 balíků: Před roztříděním na dvoře vysočanské noclehárny. — Roztříděné připraveno k desinfekci." title="Fotografie k článku 2 skupiny 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848" cy="38428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4FFFAC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Pomocné otázky:</w:t>
      </w:r>
    </w:p>
    <w:p w14:paraId="7210293F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Co lidé na fotografiích dělají?</w:t>
      </w:r>
    </w:p>
    <w:p w14:paraId="710B45D4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Proč se v Československu začalo se sbírkou šatstva?</w:t>
      </w:r>
    </w:p>
    <w:p w14:paraId="5882BE3D" w14:textId="77777777" w:rsidR="00D426B5" w:rsidRDefault="00B64C22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Na pomoc komu jsou určeny sesbírané věci?</w:t>
      </w:r>
    </w:p>
    <w:p w14:paraId="2AC91D7A" w14:textId="77777777" w:rsidR="00D426B5" w:rsidRDefault="00D426B5">
      <w:pPr>
        <w:spacing w:before="240" w:after="240" w:line="259" w:lineRule="auto"/>
        <w:rPr>
          <w:rFonts w:ascii="Calibri" w:eastAsia="Calibri" w:hAnsi="Calibri" w:cs="Calibri"/>
          <w:sz w:val="28"/>
          <w:szCs w:val="28"/>
        </w:rPr>
      </w:pPr>
    </w:p>
    <w:p w14:paraId="007C99B5" w14:textId="1A541AEF" w:rsidR="00D426B5" w:rsidRDefault="00B64C22">
      <w:pPr>
        <w:pStyle w:val="Nadpis3"/>
        <w:rPr>
          <w:rFonts w:ascii="Calibri" w:eastAsia="Calibri" w:hAnsi="Calibri" w:cs="Calibri"/>
          <w:b/>
          <w:color w:val="184899"/>
          <w:sz w:val="28"/>
          <w:szCs w:val="28"/>
        </w:rPr>
      </w:pPr>
      <w:bookmarkStart w:id="45" w:name="_wuepr7xlkbuh" w:colFirst="0" w:colLast="0"/>
      <w:bookmarkEnd w:id="45"/>
      <w:r>
        <w:rPr>
          <w:b/>
          <w:color w:val="184899"/>
        </w:rPr>
        <w:lastRenderedPageBreak/>
        <w:t>2.5.2 Titulek</w:t>
      </w:r>
    </w:p>
    <w:p w14:paraId="472153B3" w14:textId="13D63483" w:rsidR="00D426B5" w:rsidRDefault="00B64C22">
      <w:pPr>
        <w:pStyle w:val="Nadpis3"/>
        <w:rPr>
          <w:b/>
          <w:color w:val="184899"/>
        </w:rPr>
      </w:pPr>
      <w:bookmarkStart w:id="46" w:name="_h9vqr53vsjb3" w:colFirst="0" w:colLast="0"/>
      <w:bookmarkEnd w:id="46"/>
      <w:r>
        <w:rPr>
          <w:b/>
          <w:color w:val="184899"/>
        </w:rPr>
        <w:t>2.5.3 Odstavce</w:t>
      </w:r>
    </w:p>
    <w:p w14:paraId="6494D48A" w14:textId="5231FEF1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47" w:name="_m78yac13p8x" w:colFirst="0" w:colLast="0"/>
      <w:bookmarkEnd w:id="47"/>
      <w:r>
        <w:rPr>
          <w:rFonts w:ascii="Eczar" w:eastAsia="Eczar" w:hAnsi="Eczar" w:cs="Eczar"/>
          <w:color w:val="184899"/>
          <w:sz w:val="28"/>
          <w:szCs w:val="28"/>
        </w:rPr>
        <w:t>2.5.3.1 Co se na fotografii děje?</w:t>
      </w:r>
    </w:p>
    <w:p w14:paraId="3CAAA79F" w14:textId="7DFE136B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48" w:name="_ne9xln1bajd7" w:colFirst="0" w:colLast="0"/>
      <w:bookmarkEnd w:id="48"/>
      <w:r>
        <w:rPr>
          <w:rFonts w:ascii="Eczar" w:eastAsia="Eczar" w:hAnsi="Eczar" w:cs="Eczar"/>
          <w:color w:val="184899"/>
          <w:sz w:val="28"/>
          <w:szCs w:val="28"/>
        </w:rPr>
        <w:t xml:space="preserve">2.5.3.2 </w:t>
      </w:r>
      <w:r w:rsidR="00407CC2">
        <w:rPr>
          <w:rFonts w:ascii="Eczar" w:eastAsia="Eczar" w:hAnsi="Eczar" w:cs="Eczar"/>
          <w:color w:val="184899"/>
          <w:sz w:val="28"/>
          <w:szCs w:val="28"/>
        </w:rPr>
        <w:t>Proč se to děje?</w:t>
      </w:r>
    </w:p>
    <w:p w14:paraId="79ED5168" w14:textId="0CCBB2CF" w:rsidR="00D426B5" w:rsidRDefault="00B64C22">
      <w:pPr>
        <w:pStyle w:val="Nadpis4"/>
        <w:spacing w:after="160" w:line="259" w:lineRule="auto"/>
        <w:ind w:firstLine="720"/>
        <w:rPr>
          <w:rFonts w:ascii="Calibri" w:eastAsia="Calibri" w:hAnsi="Calibri" w:cs="Calibri"/>
          <w:color w:val="184899"/>
          <w:sz w:val="28"/>
          <w:szCs w:val="28"/>
        </w:rPr>
      </w:pPr>
      <w:bookmarkStart w:id="49" w:name="_5k90berzdk1w" w:colFirst="0" w:colLast="0"/>
      <w:bookmarkEnd w:id="49"/>
      <w:r>
        <w:rPr>
          <w:rFonts w:ascii="Eczar" w:eastAsia="Eczar" w:hAnsi="Eczar" w:cs="Eczar"/>
          <w:color w:val="184899"/>
          <w:sz w:val="28"/>
          <w:szCs w:val="28"/>
        </w:rPr>
        <w:t>2.5.3.3 Změna ve společnosti:</w:t>
      </w:r>
    </w:p>
    <w:p w14:paraId="2058EA09" w14:textId="621C5171" w:rsidR="00D426B5" w:rsidRDefault="00B64C22">
      <w:pPr>
        <w:pStyle w:val="Nadpis4"/>
        <w:spacing w:after="160" w:line="259" w:lineRule="auto"/>
        <w:ind w:firstLine="720"/>
        <w:rPr>
          <w:color w:val="184899"/>
        </w:rPr>
      </w:pPr>
      <w:bookmarkStart w:id="50" w:name="_16cxx6tbz9kq" w:colFirst="0" w:colLast="0"/>
      <w:bookmarkEnd w:id="50"/>
      <w:r>
        <w:rPr>
          <w:rFonts w:ascii="Eczar" w:eastAsia="Eczar" w:hAnsi="Eczar" w:cs="Eczar"/>
          <w:color w:val="184899"/>
          <w:sz w:val="28"/>
          <w:szCs w:val="28"/>
        </w:rPr>
        <w:t>2.5.3.4 Co si myslí osoba na fotografii</w:t>
      </w:r>
      <w:r w:rsidR="00407CC2">
        <w:rPr>
          <w:rFonts w:ascii="Eczar" w:eastAsia="Eczar" w:hAnsi="Eczar" w:cs="Eczar"/>
          <w:color w:val="184899"/>
          <w:sz w:val="28"/>
          <w:szCs w:val="28"/>
        </w:rPr>
        <w:t>?</w:t>
      </w:r>
    </w:p>
    <w:p w14:paraId="0E171A70" w14:textId="5C966DF5" w:rsidR="00562B46" w:rsidRDefault="00562B46" w:rsidP="00562B46">
      <w:pPr>
        <w:pStyle w:val="Nadpis4"/>
        <w:spacing w:after="160" w:line="259" w:lineRule="auto"/>
        <w:ind w:firstLine="720"/>
        <w:rPr>
          <w:rFonts w:ascii="Eczar" w:eastAsia="Eczar" w:hAnsi="Eczar" w:cs="Eczar"/>
          <w:color w:val="184899"/>
          <w:sz w:val="28"/>
          <w:szCs w:val="28"/>
        </w:rPr>
      </w:pPr>
      <w:bookmarkStart w:id="51" w:name="_d8yltgkx6uvb" w:colFirst="0" w:colLast="0"/>
      <w:bookmarkEnd w:id="51"/>
      <w:r>
        <w:rPr>
          <w:rFonts w:ascii="Eczar" w:eastAsia="Eczar" w:hAnsi="Eczar" w:cs="Eczar"/>
          <w:color w:val="184899"/>
          <w:sz w:val="28"/>
          <w:szCs w:val="28"/>
        </w:rPr>
        <w:t>2.5.3.5 Závěrečné shrnutí:</w:t>
      </w:r>
    </w:p>
    <w:p w14:paraId="275DF2E3" w14:textId="77777777" w:rsidR="00D426B5" w:rsidRDefault="00B64C22">
      <w:pPr>
        <w:pStyle w:val="Nadpis2"/>
        <w:ind w:firstLine="720"/>
      </w:pPr>
      <w:r>
        <w:br w:type="page"/>
      </w:r>
    </w:p>
    <w:p w14:paraId="5A3BAAC8" w14:textId="77777777" w:rsidR="00D426B5" w:rsidRDefault="00D426B5"/>
    <w:p w14:paraId="3E139CF6" w14:textId="77777777" w:rsidR="00D426B5" w:rsidRDefault="00B64C22">
      <w:pPr>
        <w:pStyle w:val="Nadpis1"/>
      </w:pPr>
      <w:bookmarkStart w:id="52" w:name="_z3lujyvixond" w:colFirst="0" w:colLast="0"/>
      <w:bookmarkEnd w:id="52"/>
      <w:r>
        <w:t>3. Kraj, kterým jde hlad</w:t>
      </w:r>
    </w:p>
    <w:p w14:paraId="11796F33" w14:textId="272A0C61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Poslechněte</w:t>
      </w:r>
      <w:r w:rsidR="00C6632F">
        <w:rPr>
          <w:rFonts w:ascii="Calibri" w:eastAsia="Calibri" w:hAnsi="Calibri" w:cs="Calibri"/>
          <w:sz w:val="28"/>
          <w:szCs w:val="28"/>
        </w:rPr>
        <w:t xml:space="preserve"> si</w:t>
      </w:r>
      <w:r>
        <w:rPr>
          <w:rFonts w:ascii="Calibri" w:eastAsia="Calibri" w:hAnsi="Calibri" w:cs="Calibri"/>
          <w:sz w:val="28"/>
          <w:szCs w:val="28"/>
        </w:rPr>
        <w:t xml:space="preserve"> nebo přečtěte ukázku a na základě informací z ní označte, který výrok je pravda a který lež.</w:t>
      </w:r>
    </w:p>
    <w:p w14:paraId="7AABA53B" w14:textId="77777777" w:rsidR="00D426B5" w:rsidRDefault="00D426B5"/>
    <w:p w14:paraId="25EEC0FF" w14:textId="7777777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(Nahrávka k dispozici v samostatném souboru Audio Kraj, kterým jde hlad.)</w:t>
      </w:r>
    </w:p>
    <w:p w14:paraId="536EB427" w14:textId="77777777" w:rsidR="00D426B5" w:rsidRDefault="00D426B5"/>
    <w:p w14:paraId="59021AE0" w14:textId="3E6CCF4C" w:rsidR="00D426B5" w:rsidRDefault="00B64C22">
      <w:pPr>
        <w:pStyle w:val="Nadpis2"/>
      </w:pPr>
      <w:bookmarkStart w:id="53" w:name="_ihj55g2ttd96" w:colFirst="0" w:colLast="0"/>
      <w:bookmarkEnd w:id="53"/>
      <w:r>
        <w:t xml:space="preserve">3.1 Text </w:t>
      </w:r>
    </w:p>
    <w:p w14:paraId="40CDF3FE" w14:textId="7777777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Kraj, kterým jde hlad, Světozor (1935)</w:t>
      </w:r>
    </w:p>
    <w:p w14:paraId="38163157" w14:textId="77777777" w:rsidR="00D426B5" w:rsidRDefault="00D426B5">
      <w:pPr>
        <w:rPr>
          <w:rFonts w:ascii="Calibri" w:eastAsia="Calibri" w:hAnsi="Calibri" w:cs="Calibri"/>
          <w:sz w:val="28"/>
          <w:szCs w:val="28"/>
        </w:rPr>
      </w:pPr>
    </w:p>
    <w:p w14:paraId="466F96D2" w14:textId="67957455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„Severní Čechy! Krušné Hory, Českosaské Švýcary, Krkonoše – kolik přírodních krás skýtají tato jména, jež byla a jsou pevnou přirozenou hradbou České země. Průměrný Čech znal až dosud severní oblasti své země jenom z turistických nebo lyžařských partií. Méně bylo těch, kdož znali severní Čechy po stránce hospodářské jako nejbohatší průmyslovou oblast nejen Čech, ale i celé střední Evropy. Byly – žel bohu! Tak tomu bylo až do roku 1930, kdy bylo Československo zachváceno světovou hospodářskou krizí, jež se u nás projevila asi o rok později, ale zato drtivěji než v západních průmyslových státech. Teprve lavinovité vítězství protidemokratické, a státu ne právě přátelské Sudetoněmecké fronty Konr</w:t>
      </w:r>
      <w:r w:rsidR="00C6632F">
        <w:rPr>
          <w:rFonts w:ascii="Calibri" w:eastAsia="Calibri" w:hAnsi="Calibri" w:cs="Calibri"/>
          <w:sz w:val="28"/>
          <w:szCs w:val="28"/>
        </w:rPr>
        <w:t>a</w:t>
      </w:r>
      <w:r>
        <w:rPr>
          <w:rFonts w:ascii="Calibri" w:eastAsia="Calibri" w:hAnsi="Calibri" w:cs="Calibri"/>
          <w:sz w:val="28"/>
          <w:szCs w:val="28"/>
        </w:rPr>
        <w:t xml:space="preserve">da Henleina, objevilo české veřejnosti nahou a krutou pravdu této oblasti. Tak krutou, že byla výstižně nazvána ‚průmyslovým hřbitovem‘. … </w:t>
      </w:r>
    </w:p>
    <w:p w14:paraId="25C6C9C7" w14:textId="7B6833BB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Německé obyvatelstvo zničené hospodářskou krizí stalo se hromadně lacinou kořistí skryté ideologie hákového kříže. Ideologie, importované k nám přes nedaleké hranice Třetí říše. … </w:t>
      </w:r>
    </w:p>
    <w:p w14:paraId="2DE18193" w14:textId="6B9CD431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Bída severočeského obyvatelstva je zoufalá a lidé hromadně propadají duševní depresi, beznadějnosti a tíživé, tupé bezvýchodnosti. Neboť bída zničí člověka od základu. … </w:t>
      </w:r>
    </w:p>
    <w:p w14:paraId="61992E8D" w14:textId="6689A251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 severočeské oblasti jest nezaměstnanost daleko horší než v oblastech českých. … jsou místa, kde je nezaměstnaností postiženo až 70 % dělnictva. </w:t>
      </w:r>
    </w:p>
    <w:p w14:paraId="10AFED44" w14:textId="27968407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Životní úroveň nezaměstnaných je strašlivá. Veliká většina jich žije z tak zvané ‚Czech-Karty‘, tj. z vyživovací pomocné akce, založené </w:t>
      </w:r>
      <w:proofErr w:type="spellStart"/>
      <w:r>
        <w:rPr>
          <w:rFonts w:ascii="Calibri" w:eastAsia="Calibri" w:hAnsi="Calibri" w:cs="Calibri"/>
          <w:sz w:val="28"/>
          <w:szCs w:val="28"/>
        </w:rPr>
        <w:t>býv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ministrem sociální péče </w:t>
      </w:r>
      <w:proofErr w:type="spellStart"/>
      <w:r>
        <w:rPr>
          <w:rFonts w:ascii="Calibri" w:eastAsia="Calibri" w:hAnsi="Calibri" w:cs="Calibri"/>
          <w:sz w:val="28"/>
          <w:szCs w:val="28"/>
        </w:rPr>
        <w:t>Drem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</w:rPr>
        <w:t>Czechem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. … </w:t>
      </w:r>
    </w:p>
    <w:p w14:paraId="2805F77F" w14:textId="262BA302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Exekuce, exekuční dražby a nucené prodeje jsou každodenním zjevem. Jejich bezohledné provádění velmi pobuřuje obyvatelstvo sociálně úplně zničené. … </w:t>
      </w:r>
    </w:p>
    <w:p w14:paraId="4AF839DE" w14:textId="2EABBAE9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Podvýživa dětí je všeobecným zjevem. Tuberkulosa má žně. … </w:t>
      </w:r>
    </w:p>
    <w:p w14:paraId="797F11E1" w14:textId="4379BE96" w:rsidR="00D426B5" w:rsidRDefault="00B64C22">
      <w:p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Průmyslový hřbitov jest jediný dojmem, který si odnáší návštěvník těchto krásných, kdysi tak bohatých a nyní tolik smutných krajů. Přestaly dýmat komíny </w:t>
      </w:r>
      <w:proofErr w:type="spellStart"/>
      <w:r>
        <w:rPr>
          <w:rFonts w:ascii="Calibri" w:eastAsia="Calibri" w:hAnsi="Calibri" w:cs="Calibri"/>
          <w:sz w:val="28"/>
          <w:szCs w:val="28"/>
        </w:rPr>
        <w:t>Liebigova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koncernu, zastavily se stavy textilních továren libereckých, vyhasly pece jabloneckých skláren. Všech šest textilních továren v krásném údolí u Prosečné stojí hluše a tupě. …</w:t>
      </w:r>
    </w:p>
    <w:p w14:paraId="1ADDEB2A" w14:textId="77777777" w:rsidR="00D046B9" w:rsidRDefault="00D046B9">
      <w:pPr>
        <w:rPr>
          <w:rFonts w:ascii="Calibri" w:eastAsia="Calibri" w:hAnsi="Calibri" w:cs="Calibri"/>
          <w:sz w:val="28"/>
          <w:szCs w:val="28"/>
        </w:rPr>
      </w:pPr>
    </w:p>
    <w:p w14:paraId="4E9358A3" w14:textId="503B2378" w:rsidR="00D426B5" w:rsidRPr="00D046B9" w:rsidRDefault="00D046B9" w:rsidP="00D046B9">
      <w:pPr>
        <w:pStyle w:val="Nadpis2"/>
      </w:pPr>
      <w:r>
        <w:t>3.2 Určete, který výrok je pravda a který lež:</w:t>
      </w:r>
      <w:bookmarkStart w:id="54" w:name="_rsh531cp1e46" w:colFirst="0" w:colLast="0"/>
      <w:bookmarkEnd w:id="54"/>
    </w:p>
    <w:p w14:paraId="05BC4FC4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Autor popisuje situaci na Šumavě. A) Pravda B) Lež </w:t>
      </w:r>
    </w:p>
    <w:p w14:paraId="244CD0EC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Oblast severních Čech ve 30. letech 20. století hospodářsky prosperovala. A) Pravda B) Lež </w:t>
      </w:r>
    </w:p>
    <w:p w14:paraId="31F7A27C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Většina obyvatel daných území byli Češi. A) Pravda B) Lež </w:t>
      </w:r>
    </w:p>
    <w:p w14:paraId="04214418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V dané oblasti se nachází textilní a sklářský průmysl. A) Pravda B) Lež </w:t>
      </w:r>
    </w:p>
    <w:p w14:paraId="0B3E066B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Kvůli hospodářské krizi je v severních Čechách vysoká nezaměstnanost, běžné jsou exekuce a podvýživa dětí. A) Pravda B) Lež </w:t>
      </w:r>
    </w:p>
    <w:p w14:paraId="6588E51A" w14:textId="77777777" w:rsidR="00D426B5" w:rsidRDefault="00B64C22">
      <w:pPr>
        <w:numPr>
          <w:ilvl w:val="0"/>
          <w:numId w:val="2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Podle autora byla příčinou politického úspěchu Konrada Henleina bída a nezaměstnanost. A) Pravda B) Lež </w:t>
      </w:r>
    </w:p>
    <w:p w14:paraId="4FC9F30E" w14:textId="77777777" w:rsidR="00D426B5" w:rsidRDefault="00B64C22">
      <w:pPr>
        <w:pStyle w:val="Nadpis2"/>
      </w:pPr>
      <w:bookmarkStart w:id="55" w:name="_btgfwk8j8yh" w:colFirst="0" w:colLast="0"/>
      <w:bookmarkEnd w:id="55"/>
      <w:r>
        <w:br w:type="page"/>
      </w:r>
    </w:p>
    <w:p w14:paraId="117E4D69" w14:textId="77777777" w:rsidR="00D426B5" w:rsidRDefault="00B64C22">
      <w:pPr>
        <w:pStyle w:val="Nadpis1"/>
      </w:pPr>
      <w:bookmarkStart w:id="56" w:name="_u9htc3n9k2bc" w:colFirst="0" w:colLast="0"/>
      <w:bookmarkEnd w:id="56"/>
      <w:r>
        <w:lastRenderedPageBreak/>
        <w:t>4. Zamyslete se</w:t>
      </w:r>
    </w:p>
    <w:p w14:paraId="356C6925" w14:textId="77777777" w:rsidR="00D426B5" w:rsidRDefault="00B64C22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 si myslíte, že bylo příčinou, že měla hospodářská krize v oblasti severních Čech horší dopad než v jiných částech republiky? </w:t>
      </w:r>
    </w:p>
    <w:p w14:paraId="1B0A8C88" w14:textId="3E1B1A85" w:rsidR="00D426B5" w:rsidRDefault="00B64C22">
      <w:pPr>
        <w:numPr>
          <w:ilvl w:val="0"/>
          <w:numId w:val="6"/>
        </w:numPr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Proč mohli být</w:t>
      </w:r>
      <w:r w:rsidR="009208BB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/</w:t>
      </w:r>
      <w:r w:rsidR="009208BB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 xml:space="preserve">byli obyvatelé žijící v oblastech s horší ekonomickou situací náchylnější </w:t>
      </w:r>
      <w:r w:rsidR="009208BB">
        <w:rPr>
          <w:rFonts w:ascii="Calibri" w:eastAsia="Calibri" w:hAnsi="Calibri" w:cs="Calibri"/>
          <w:sz w:val="28"/>
          <w:szCs w:val="28"/>
        </w:rPr>
        <w:t>k příklonu</w:t>
      </w:r>
      <w:r>
        <w:rPr>
          <w:rFonts w:ascii="Calibri" w:eastAsia="Calibri" w:hAnsi="Calibri" w:cs="Calibri"/>
          <w:sz w:val="28"/>
          <w:szCs w:val="28"/>
        </w:rPr>
        <w:t xml:space="preserve"> k extremistickým ideologiím?</w:t>
      </w:r>
    </w:p>
    <w:p w14:paraId="7EBDF9F2" w14:textId="77777777" w:rsidR="00D426B5" w:rsidRDefault="00B64C22">
      <w:pPr>
        <w:rPr>
          <w:rFonts w:ascii="Calibri" w:eastAsia="Calibri" w:hAnsi="Calibri" w:cs="Calibri"/>
          <w:sz w:val="24"/>
          <w:szCs w:val="24"/>
        </w:rPr>
      </w:pPr>
      <w:r>
        <w:br w:type="page"/>
      </w:r>
    </w:p>
    <w:p w14:paraId="592AB020" w14:textId="77777777" w:rsidR="00D426B5" w:rsidRDefault="00B64C22">
      <w:pPr>
        <w:pStyle w:val="Nadpis1"/>
        <w:rPr>
          <w:color w:val="683A27"/>
          <w:sz w:val="26"/>
          <w:szCs w:val="26"/>
        </w:rPr>
      </w:pPr>
      <w:bookmarkStart w:id="57" w:name="_cetmaulduer3" w:colFirst="0" w:colLast="0"/>
      <w:bookmarkEnd w:id="57"/>
      <w:r>
        <w:lastRenderedPageBreak/>
        <w:t xml:space="preserve">5. Konec hodiny </w:t>
      </w:r>
    </w:p>
    <w:p w14:paraId="55B3952A" w14:textId="3B652CDB" w:rsidR="00D426B5" w:rsidRDefault="00B64C22">
      <w:p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Jak bys ohodnotil/a hodinu? </w:t>
      </w:r>
    </w:p>
    <w:p w14:paraId="656E486B" w14:textId="77777777" w:rsidR="00D426B5" w:rsidRDefault="00B64C22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5 hvězdiček</w:t>
      </w:r>
    </w:p>
    <w:p w14:paraId="52DD1ABE" w14:textId="77777777" w:rsidR="00D426B5" w:rsidRDefault="00B64C22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4 hvězdičky</w:t>
      </w:r>
    </w:p>
    <w:p w14:paraId="0757DE1E" w14:textId="77777777" w:rsidR="00D426B5" w:rsidRDefault="00B64C22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3 hvězdičky</w:t>
      </w:r>
    </w:p>
    <w:p w14:paraId="50F0D860" w14:textId="77777777" w:rsidR="00D426B5" w:rsidRDefault="00B64C22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2 hvězdičky</w:t>
      </w:r>
    </w:p>
    <w:p w14:paraId="42A9AC8C" w14:textId="77777777" w:rsidR="00D426B5" w:rsidRDefault="00B64C22">
      <w:pPr>
        <w:numPr>
          <w:ilvl w:val="0"/>
          <w:numId w:val="5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1 hvězdička </w:t>
      </w:r>
    </w:p>
    <w:p w14:paraId="024D5041" w14:textId="77777777" w:rsidR="00D426B5" w:rsidRDefault="00B64C22">
      <w:pPr>
        <w:pStyle w:val="Nadpis1"/>
        <w:spacing w:line="240" w:lineRule="auto"/>
      </w:pPr>
      <w:bookmarkStart w:id="58" w:name="_ppd3i2b6tnoy" w:colFirst="0" w:colLast="0"/>
      <w:bookmarkEnd w:id="58"/>
      <w:r>
        <w:br w:type="page"/>
      </w:r>
    </w:p>
    <w:p w14:paraId="6B0C7579" w14:textId="77777777" w:rsidR="00D426B5" w:rsidRDefault="00B64C22">
      <w:pPr>
        <w:pStyle w:val="Nadpis1"/>
        <w:spacing w:line="240" w:lineRule="auto"/>
      </w:pPr>
      <w:bookmarkStart w:id="59" w:name="_6259x74oyg67" w:colFirst="0" w:colLast="0"/>
      <w:bookmarkEnd w:id="59"/>
      <w:r>
        <w:lastRenderedPageBreak/>
        <w:t>6. Test</w:t>
      </w:r>
    </w:p>
    <w:p w14:paraId="58039513" w14:textId="77777777" w:rsidR="00D426B5" w:rsidRDefault="00B64C22">
      <w:pPr>
        <w:spacing w:line="259" w:lineRule="auto"/>
        <w:rPr>
          <w:rFonts w:ascii="Eczar" w:eastAsia="Eczar" w:hAnsi="Eczar" w:cs="Eczar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Křížovka. Poznámka k úpravě: V závorce za větou je na 1. místě uveden počet písmen hledaného slova a na 2. místě pořadí písmene patřící do tajenky.</w:t>
      </w:r>
      <w:r>
        <w:rPr>
          <w:rFonts w:ascii="Eczar" w:eastAsia="Eczar" w:hAnsi="Eczar" w:cs="Eczar"/>
          <w:noProof/>
          <w:sz w:val="28"/>
          <w:szCs w:val="28"/>
          <w:lang w:val="cs-CZ"/>
        </w:rPr>
        <w:drawing>
          <wp:inline distT="114300" distB="114300" distL="114300" distR="114300" wp14:anchorId="03676CAA" wp14:editId="31C06DBB">
            <wp:extent cx="5734050" cy="3109373"/>
            <wp:effectExtent l="0" t="0" r="0" b="0"/>
            <wp:docPr id="7" name="image8.png" title="Obrázek křížov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t="23189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09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7ADCE3" w14:textId="77777777" w:rsidR="00D426B5" w:rsidRDefault="00D426B5">
      <w:pPr>
        <w:spacing w:line="259" w:lineRule="auto"/>
        <w:rPr>
          <w:rFonts w:ascii="Eczar" w:eastAsia="Eczar" w:hAnsi="Eczar" w:cs="Eczar"/>
          <w:sz w:val="28"/>
          <w:szCs w:val="28"/>
        </w:rPr>
      </w:pPr>
    </w:p>
    <w:p w14:paraId="3078A1EB" w14:textId="33769737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Kdo byl v době velké hospodářské krize prezidentem Československa? (7,</w:t>
      </w:r>
      <w:r w:rsidR="009208BB"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t>3)</w:t>
      </w:r>
    </w:p>
    <w:p w14:paraId="1EE889B7" w14:textId="2F44F194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Tehdejší rozšířené plicní onemocnění, jehož příznakem je chrlení krve, se nazývá</w:t>
      </w:r>
      <w:r w:rsidR="009208BB">
        <w:rPr>
          <w:rFonts w:ascii="Calibri" w:eastAsia="Calibri" w:hAnsi="Calibri" w:cs="Calibri"/>
          <w:sz w:val="28"/>
          <w:szCs w:val="28"/>
        </w:rPr>
        <w:t>…</w:t>
      </w:r>
      <w:r>
        <w:rPr>
          <w:rFonts w:ascii="Calibri" w:eastAsia="Calibri" w:hAnsi="Calibri" w:cs="Calibri"/>
          <w:sz w:val="28"/>
          <w:szCs w:val="28"/>
        </w:rPr>
        <w:t xml:space="preserve"> (11, 7)</w:t>
      </w:r>
    </w:p>
    <w:p w14:paraId="59F8070C" w14:textId="77777777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Terciární hospodářský sektor (služby) zasažený krizí, specializující se na přepravu zboží a lidí. (7, 1)</w:t>
      </w:r>
    </w:p>
    <w:p w14:paraId="1B3341D6" w14:textId="77777777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Jméno politického lídra strany Sudetoněmecké fronty. (7, 5)</w:t>
      </w:r>
    </w:p>
    <w:p w14:paraId="1871667E" w14:textId="77777777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Lidé, kteří jsou bez práce. (12, 8)</w:t>
      </w:r>
    </w:p>
    <w:p w14:paraId="5175A8A5" w14:textId="79974B44" w:rsidR="00D426B5" w:rsidRDefault="00B64C22">
      <w:pPr>
        <w:numPr>
          <w:ilvl w:val="0"/>
          <w:numId w:val="3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Shromažďování dobrovolných peněžitých nebo materiálních prostředků od předem neurčeného okruhu přispěvatelů pro humanitární nebo charitativní účel (mn. číslo)</w:t>
      </w:r>
      <w:r w:rsidR="009208BB">
        <w:rPr>
          <w:rFonts w:ascii="Calibri" w:eastAsia="Calibri" w:hAnsi="Calibri" w:cs="Calibri"/>
          <w:sz w:val="28"/>
          <w:szCs w:val="28"/>
        </w:rPr>
        <w:t>.</w:t>
      </w:r>
      <w:r>
        <w:rPr>
          <w:rFonts w:ascii="Calibri" w:eastAsia="Calibri" w:hAnsi="Calibri" w:cs="Calibri"/>
          <w:sz w:val="28"/>
          <w:szCs w:val="28"/>
        </w:rPr>
        <w:t xml:space="preserve"> (6, 6) </w:t>
      </w:r>
    </w:p>
    <w:p w14:paraId="29D3969D" w14:textId="77777777" w:rsidR="00D426B5" w:rsidRDefault="00D426B5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3545C241" w14:textId="77777777" w:rsidR="00D426B5" w:rsidRDefault="00D426B5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5039FA73" w14:textId="77777777" w:rsidR="00D426B5" w:rsidRDefault="00D426B5">
      <w:pPr>
        <w:spacing w:line="259" w:lineRule="auto"/>
        <w:rPr>
          <w:rFonts w:ascii="Calibri" w:eastAsia="Calibri" w:hAnsi="Calibri" w:cs="Calibri"/>
          <w:sz w:val="24"/>
          <w:szCs w:val="24"/>
        </w:rPr>
      </w:pPr>
    </w:p>
    <w:p w14:paraId="5B49E884" w14:textId="77777777" w:rsidR="00D426B5" w:rsidRDefault="00B64C22">
      <w:pPr>
        <w:spacing w:after="160" w:line="259" w:lineRule="auto"/>
        <w:rPr>
          <w:rFonts w:ascii="Eczar" w:eastAsia="Eczar" w:hAnsi="Eczar" w:cs="Eczar"/>
          <w:sz w:val="24"/>
          <w:szCs w:val="24"/>
        </w:rPr>
      </w:pPr>
      <w:r>
        <w:br w:type="page"/>
      </w:r>
    </w:p>
    <w:p w14:paraId="3D69E885" w14:textId="3C2F62A5" w:rsidR="00D426B5" w:rsidRDefault="00B64C22">
      <w:pPr>
        <w:pStyle w:val="Nadpis1"/>
        <w:rPr>
          <w:sz w:val="26"/>
          <w:szCs w:val="26"/>
        </w:rPr>
      </w:pPr>
      <w:bookmarkStart w:id="60" w:name="_yt94kc7jyptj" w:colFirst="0" w:colLast="0"/>
      <w:bookmarkEnd w:id="60"/>
      <w:r>
        <w:lastRenderedPageBreak/>
        <w:t xml:space="preserve">7. Zdroje </w:t>
      </w:r>
    </w:p>
    <w:p w14:paraId="230A049E" w14:textId="77777777" w:rsidR="00D426B5" w:rsidRDefault="00B64C22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Světozor. Světová kronika současná slovem i obrazem: časopis pro zábavu i poučení. Praha: J. Otto, 1931, str. 54. Datum vydání 22. 10. 1931. č. 3, roč. 32. </w:t>
      </w:r>
    </w:p>
    <w:p w14:paraId="525FF41E" w14:textId="77777777" w:rsidR="00D426B5" w:rsidRDefault="00B64C22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Světozor. Světová kronika současná slovem i obrazem: časopis pro zábavu i poučení. Praha: J. Otto, 1935, str. 496. Datum vydání 18.07.1935. </w:t>
      </w:r>
    </w:p>
    <w:p w14:paraId="4625111E" w14:textId="77777777" w:rsidR="00D426B5" w:rsidRDefault="00B64C22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Světozor. Světová kronika současná slovem i obrazem: časopis pro zábavu i poučení. Praha: J. Otto, 1936, str. 5. Datum vydání 2.01.1936. č. 1, roč. 36.</w:t>
      </w:r>
    </w:p>
    <w:p w14:paraId="170E8D28" w14:textId="77777777" w:rsidR="00D426B5" w:rsidRDefault="00B64C22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 Světozor. Světová kronika současná slovem i obrazem: časopis pro zábavu i poučení. Praha: J. Otto, 1932, str. 458. roč. 32. </w:t>
      </w:r>
    </w:p>
    <w:p w14:paraId="244A0888" w14:textId="77777777" w:rsidR="00D426B5" w:rsidRDefault="00B64C22">
      <w:pPr>
        <w:numPr>
          <w:ilvl w:val="0"/>
          <w:numId w:val="8"/>
        </w:numPr>
        <w:spacing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Světozor. Světová kronika současná slovem i obrazem: časopis pro zábavu i poučení. </w:t>
      </w:r>
    </w:p>
    <w:p w14:paraId="47360A72" w14:textId="77777777" w:rsidR="00D426B5" w:rsidRDefault="00B64C22">
      <w:pPr>
        <w:numPr>
          <w:ilvl w:val="0"/>
          <w:numId w:val="8"/>
        </w:numPr>
        <w:spacing w:after="160" w:line="259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Továrna Lomnice nad Popelkou. Zdroj: www.lomnickastezska.cz. Online: https://lomnickastezka.cz/deset-zastaveni/9-zivnosti-a-prumysl/</w:t>
      </w:r>
    </w:p>
    <w:p w14:paraId="7F3B845D" w14:textId="77777777" w:rsidR="00D426B5" w:rsidRDefault="00D426B5">
      <w:pPr>
        <w:spacing w:after="160" w:line="259" w:lineRule="auto"/>
        <w:rPr>
          <w:rFonts w:ascii="Eczar" w:eastAsia="Eczar" w:hAnsi="Eczar" w:cs="Eczar"/>
          <w:sz w:val="28"/>
          <w:szCs w:val="28"/>
        </w:rPr>
      </w:pPr>
    </w:p>
    <w:sectPr w:rsidR="00D426B5">
      <w:headerReference w:type="default" r:id="rId16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F8633" w14:textId="77777777" w:rsidR="00D92976" w:rsidRDefault="00D92976">
      <w:pPr>
        <w:spacing w:line="240" w:lineRule="auto"/>
      </w:pPr>
      <w:r>
        <w:separator/>
      </w:r>
    </w:p>
  </w:endnote>
  <w:endnote w:type="continuationSeparator" w:id="0">
    <w:p w14:paraId="046302EB" w14:textId="77777777" w:rsidR="00D92976" w:rsidRDefault="00D929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czar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B65DF2" w14:textId="77777777" w:rsidR="00D92976" w:rsidRDefault="00D92976">
      <w:pPr>
        <w:spacing w:line="240" w:lineRule="auto"/>
      </w:pPr>
      <w:r>
        <w:separator/>
      </w:r>
    </w:p>
  </w:footnote>
  <w:footnote w:type="continuationSeparator" w:id="0">
    <w:p w14:paraId="5315E10D" w14:textId="77777777" w:rsidR="00D92976" w:rsidRDefault="00D929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2EEA6" w14:textId="77777777" w:rsidR="00D426B5" w:rsidRDefault="00D426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06712"/>
    <w:multiLevelType w:val="multilevel"/>
    <w:tmpl w:val="C6D0AB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A2D54"/>
    <w:multiLevelType w:val="multilevel"/>
    <w:tmpl w:val="3FE0EB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BC64AD7"/>
    <w:multiLevelType w:val="multilevel"/>
    <w:tmpl w:val="DF2AEB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C3751E7"/>
    <w:multiLevelType w:val="multilevel"/>
    <w:tmpl w:val="893410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D606F60"/>
    <w:multiLevelType w:val="multilevel"/>
    <w:tmpl w:val="250495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6D55836"/>
    <w:multiLevelType w:val="multilevel"/>
    <w:tmpl w:val="9482D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BE21E46"/>
    <w:multiLevelType w:val="multilevel"/>
    <w:tmpl w:val="57969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7776F79"/>
    <w:multiLevelType w:val="multilevel"/>
    <w:tmpl w:val="A25058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B5"/>
    <w:rsid w:val="00351F17"/>
    <w:rsid w:val="00407CC2"/>
    <w:rsid w:val="004328E9"/>
    <w:rsid w:val="00562B46"/>
    <w:rsid w:val="00673F66"/>
    <w:rsid w:val="00745DE3"/>
    <w:rsid w:val="007A3E71"/>
    <w:rsid w:val="008555D0"/>
    <w:rsid w:val="009208BB"/>
    <w:rsid w:val="00B16658"/>
    <w:rsid w:val="00B64C22"/>
    <w:rsid w:val="00C6632F"/>
    <w:rsid w:val="00D046B9"/>
    <w:rsid w:val="00D426B5"/>
    <w:rsid w:val="00D9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8EA1"/>
  <w15:docId w15:val="{14A5646D-E82E-4565-9A0E-F7DB24D4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after="160" w:line="259" w:lineRule="auto"/>
      <w:outlineLvl w:val="0"/>
    </w:pPr>
    <w:rPr>
      <w:rFonts w:ascii="Eczar" w:eastAsia="Eczar" w:hAnsi="Eczar" w:cs="Eczar"/>
      <w:b/>
      <w:color w:val="184899"/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after="160" w:line="259" w:lineRule="auto"/>
      <w:outlineLvl w:val="1"/>
    </w:pPr>
    <w:rPr>
      <w:rFonts w:ascii="Eczar" w:eastAsia="Eczar" w:hAnsi="Eczar" w:cs="Eczar"/>
      <w:b/>
      <w:color w:val="184899"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after="160" w:line="259" w:lineRule="auto"/>
      <w:outlineLvl w:val="2"/>
    </w:pPr>
    <w:rPr>
      <w:rFonts w:ascii="Eczar" w:eastAsia="Eczar" w:hAnsi="Eczar" w:cs="Eczar"/>
      <w:color w:val="434343"/>
      <w:sz w:val="32"/>
      <w:szCs w:val="32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160" w:line="259" w:lineRule="auto"/>
    </w:pPr>
    <w:rPr>
      <w:rFonts w:ascii="Calibri" w:eastAsia="Calibri" w:hAnsi="Calibri" w:cs="Calibri"/>
      <w:b/>
      <w:color w:val="2F5496"/>
      <w:sz w:val="40"/>
      <w:szCs w:val="40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16</Pages>
  <Words>1288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Zobačová</cp:lastModifiedBy>
  <cp:revision>11</cp:revision>
  <dcterms:created xsi:type="dcterms:W3CDTF">2022-09-12T16:26:00Z</dcterms:created>
  <dcterms:modified xsi:type="dcterms:W3CDTF">2022-12-30T12:28:00Z</dcterms:modified>
</cp:coreProperties>
</file>